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82E" w:rsidRDefault="00A3582E">
      <w:pPr>
        <w:pStyle w:val="a3"/>
      </w:pPr>
    </w:p>
    <w:p w:rsidR="00A3582E" w:rsidRDefault="00A3582E">
      <w:pPr>
        <w:pStyle w:val="a3"/>
        <w:spacing w:before="40"/>
      </w:pPr>
    </w:p>
    <w:p w:rsidR="00A3582E" w:rsidRDefault="00AF0EC5">
      <w:pPr>
        <w:spacing w:line="271" w:lineRule="auto"/>
        <w:ind w:left="3174" w:right="2173" w:hanging="260"/>
        <w:rPr>
          <w:sz w:val="24"/>
        </w:rPr>
      </w:pPr>
      <w:r>
        <w:rPr>
          <w:b/>
          <w:i/>
          <w:sz w:val="24"/>
        </w:rPr>
        <w:t>Аннотация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рабочей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 xml:space="preserve">программе </w:t>
      </w:r>
      <w:r>
        <w:rPr>
          <w:sz w:val="24"/>
        </w:rPr>
        <w:t>учебного предмета «Физика»</w:t>
      </w:r>
    </w:p>
    <w:p w:rsidR="00A3582E" w:rsidRDefault="00A3582E">
      <w:pPr>
        <w:pStyle w:val="a3"/>
        <w:spacing w:before="248"/>
      </w:pPr>
    </w:p>
    <w:p w:rsidR="00A3582E" w:rsidRDefault="00AF0EC5" w:rsidP="00AF0EC5">
      <w:pPr>
        <w:pStyle w:val="a3"/>
        <w:ind w:left="709"/>
        <w:jc w:val="both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«Физика»</w:t>
      </w:r>
      <w:r>
        <w:rPr>
          <w:spacing w:val="-6"/>
        </w:rPr>
        <w:t xml:space="preserve"> </w:t>
      </w:r>
      <w:r>
        <w:t xml:space="preserve">  </w:t>
      </w:r>
      <w:r>
        <w:t>разработана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пунктом</w:t>
      </w:r>
      <w:r>
        <w:rPr>
          <w:spacing w:val="-4"/>
        </w:rPr>
        <w:t xml:space="preserve"> </w:t>
      </w:r>
      <w:r>
        <w:t>32.1.</w:t>
      </w:r>
      <w:r>
        <w:rPr>
          <w:spacing w:val="-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ООО и реализуется 3 года</w:t>
      </w:r>
      <w:r>
        <w:t xml:space="preserve"> с 7 по 9 класс.</w:t>
      </w:r>
    </w:p>
    <w:p w:rsidR="00A3582E" w:rsidRDefault="00AF0EC5">
      <w:pPr>
        <w:pStyle w:val="a3"/>
        <w:spacing w:before="200" w:line="276" w:lineRule="auto"/>
        <w:ind w:left="1" w:right="135" w:firstLine="708"/>
        <w:jc w:val="both"/>
        <w:rPr>
          <w:i/>
        </w:rPr>
      </w:pPr>
      <w:r>
        <w:t xml:space="preserve">Рабочая программа разработана учителем </w:t>
      </w:r>
      <w:proofErr w:type="spellStart"/>
      <w:r>
        <w:t>Рябенковой</w:t>
      </w:r>
      <w:proofErr w:type="spellEnd"/>
      <w:r>
        <w:t xml:space="preserve"> И.П. </w:t>
      </w:r>
      <w:r>
        <w:t>в соответствии с положением о рабочих программах и определяет организацию образовательной деятельности</w:t>
      </w:r>
      <w:r>
        <w:rPr>
          <w:spacing w:val="51"/>
        </w:rPr>
        <w:t xml:space="preserve">  </w:t>
      </w:r>
      <w:r>
        <w:t>учителя</w:t>
      </w:r>
      <w:r>
        <w:rPr>
          <w:spacing w:val="51"/>
        </w:rPr>
        <w:t xml:space="preserve">  </w:t>
      </w:r>
      <w:r>
        <w:t>в</w:t>
      </w:r>
      <w:r>
        <w:rPr>
          <w:spacing w:val="57"/>
          <w:w w:val="150"/>
        </w:rPr>
        <w:t xml:space="preserve">   </w:t>
      </w:r>
      <w:r>
        <w:t>МБОУ</w:t>
      </w:r>
      <w:r>
        <w:rPr>
          <w:spacing w:val="50"/>
        </w:rPr>
        <w:t xml:space="preserve">  </w:t>
      </w:r>
      <w:proofErr w:type="spellStart"/>
      <w:r>
        <w:t>Плюсковская</w:t>
      </w:r>
      <w:proofErr w:type="spellEnd"/>
      <w:r>
        <w:t xml:space="preserve"> </w:t>
      </w:r>
      <w:r>
        <w:rPr>
          <w:spacing w:val="49"/>
        </w:rPr>
        <w:t xml:space="preserve">  </w:t>
      </w:r>
      <w:r>
        <w:t>СОШ</w:t>
      </w:r>
      <w:r>
        <w:rPr>
          <w:spacing w:val="51"/>
        </w:rPr>
        <w:t xml:space="preserve">  </w:t>
      </w:r>
      <w:r>
        <w:t>по</w:t>
      </w:r>
      <w:r>
        <w:rPr>
          <w:spacing w:val="57"/>
          <w:w w:val="150"/>
        </w:rPr>
        <w:t xml:space="preserve">   </w:t>
      </w:r>
      <w:r>
        <w:rPr>
          <w:i/>
        </w:rPr>
        <w:t>учебному</w:t>
      </w:r>
      <w:r>
        <w:rPr>
          <w:i/>
          <w:spacing w:val="50"/>
        </w:rPr>
        <w:t xml:space="preserve">  </w:t>
      </w:r>
      <w:r>
        <w:rPr>
          <w:i/>
          <w:spacing w:val="-2"/>
        </w:rPr>
        <w:t>предмету</w:t>
      </w:r>
    </w:p>
    <w:p w:rsidR="00A3582E" w:rsidRDefault="00AF0EC5">
      <w:pPr>
        <w:pStyle w:val="a3"/>
        <w:spacing w:before="1"/>
        <w:ind w:left="1"/>
      </w:pPr>
      <w:r>
        <w:rPr>
          <w:spacing w:val="-2"/>
        </w:rPr>
        <w:t>«Информатика»</w:t>
      </w:r>
    </w:p>
    <w:p w:rsidR="00A3582E" w:rsidRDefault="00AF0EC5">
      <w:pPr>
        <w:spacing w:before="41" w:line="276" w:lineRule="auto"/>
        <w:ind w:left="1" w:right="139" w:firstLine="708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предмета </w:t>
      </w:r>
      <w:r>
        <w:rPr>
          <w:sz w:val="24"/>
        </w:rPr>
        <w:t>«Физика</w:t>
      </w:r>
      <w:r>
        <w:rPr>
          <w:sz w:val="24"/>
        </w:rPr>
        <w:t>»</w:t>
      </w:r>
      <w:r>
        <w:rPr>
          <w:spacing w:val="-9"/>
          <w:sz w:val="24"/>
        </w:rPr>
        <w:t xml:space="preserve"> </w:t>
      </w:r>
      <w:r>
        <w:rPr>
          <w:sz w:val="24"/>
        </w:rPr>
        <w:t>является частью</w:t>
      </w:r>
      <w:r>
        <w:rPr>
          <w:spacing w:val="-1"/>
          <w:sz w:val="24"/>
        </w:rPr>
        <w:t xml:space="preserve"> </w:t>
      </w:r>
      <w:r>
        <w:rPr>
          <w:sz w:val="24"/>
        </w:rPr>
        <w:t>ООП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ООО </w:t>
      </w:r>
      <w:r>
        <w:rPr>
          <w:spacing w:val="-2"/>
          <w:sz w:val="24"/>
        </w:rPr>
        <w:t>определяющей:</w:t>
      </w:r>
    </w:p>
    <w:p w:rsidR="00A3582E" w:rsidRDefault="00AF0EC5">
      <w:pPr>
        <w:pStyle w:val="a4"/>
        <w:numPr>
          <w:ilvl w:val="0"/>
          <w:numId w:val="1"/>
        </w:numPr>
        <w:tabs>
          <w:tab w:val="left" w:pos="847"/>
        </w:tabs>
        <w:spacing w:line="275" w:lineRule="exact"/>
        <w:ind w:left="847" w:hanging="138"/>
        <w:rPr>
          <w:sz w:val="24"/>
        </w:rPr>
      </w:pPr>
      <w:r>
        <w:rPr>
          <w:spacing w:val="-2"/>
          <w:sz w:val="24"/>
        </w:rPr>
        <w:t>содержание;</w:t>
      </w:r>
    </w:p>
    <w:p w:rsidR="00A3582E" w:rsidRDefault="00AF0EC5">
      <w:pPr>
        <w:pStyle w:val="a4"/>
        <w:numPr>
          <w:ilvl w:val="0"/>
          <w:numId w:val="1"/>
        </w:numPr>
        <w:tabs>
          <w:tab w:val="left" w:pos="847"/>
        </w:tabs>
        <w:spacing w:before="43"/>
        <w:ind w:left="847" w:hanging="138"/>
        <w:rPr>
          <w:sz w:val="24"/>
        </w:rPr>
      </w:pPr>
      <w:r>
        <w:rPr>
          <w:sz w:val="24"/>
        </w:rPr>
        <w:t>планируемые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(личностные,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метапредметные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предметные);</w:t>
      </w:r>
    </w:p>
    <w:p w:rsidR="00A3582E" w:rsidRDefault="00AF0EC5">
      <w:pPr>
        <w:pStyle w:val="a3"/>
        <w:spacing w:before="41" w:line="276" w:lineRule="auto"/>
        <w:ind w:left="1" w:right="139" w:firstLine="708"/>
        <w:jc w:val="both"/>
      </w:pPr>
      <w:r>
        <w:t>-тематическое планирование с указанием количества академических часов и возможность использования по этой теме электронных (цифровых) образовательных ресурсов, являющихся учебно-методическими материалами.</w:t>
      </w:r>
    </w:p>
    <w:p w:rsidR="00A3582E" w:rsidRDefault="00A3582E">
      <w:pPr>
        <w:pStyle w:val="a3"/>
        <w:spacing w:before="41"/>
      </w:pPr>
    </w:p>
    <w:p w:rsidR="00A3582E" w:rsidRDefault="00AF0EC5">
      <w:pPr>
        <w:pStyle w:val="a3"/>
        <w:spacing w:line="276" w:lineRule="auto"/>
        <w:ind w:left="1" w:right="140" w:firstLine="708"/>
        <w:jc w:val="both"/>
      </w:pPr>
      <w:r>
        <w:t>Рабочая программа обсуждена и принята решением мет</w:t>
      </w:r>
      <w:r>
        <w:t>одического объединения и согласована заместителем директора по учебно-воспитательной работе</w:t>
      </w:r>
    </w:p>
    <w:p w:rsidR="00A3582E" w:rsidRDefault="00A3582E">
      <w:pPr>
        <w:pStyle w:val="a3"/>
      </w:pPr>
    </w:p>
    <w:p w:rsidR="00A3582E" w:rsidRDefault="00A3582E">
      <w:pPr>
        <w:pStyle w:val="a3"/>
      </w:pPr>
    </w:p>
    <w:p w:rsidR="00A3582E" w:rsidRDefault="00A3582E">
      <w:pPr>
        <w:pStyle w:val="a3"/>
        <w:spacing w:before="205"/>
      </w:pPr>
    </w:p>
    <w:p w:rsidR="00A3582E" w:rsidRDefault="00AF0EC5">
      <w:pPr>
        <w:pStyle w:val="a3"/>
        <w:spacing w:before="1"/>
        <w:ind w:left="1"/>
      </w:pPr>
      <w:r>
        <w:t>Дата:</w:t>
      </w:r>
      <w:r>
        <w:rPr>
          <w:spacing w:val="-2"/>
        </w:rPr>
        <w:t xml:space="preserve"> 29.08.2025</w:t>
      </w:r>
    </w:p>
    <w:sectPr w:rsidR="00A3582E" w:rsidSect="00A3582E">
      <w:headerReference w:type="even" r:id="rId7"/>
      <w:headerReference w:type="default" r:id="rId8"/>
      <w:type w:val="continuous"/>
      <w:pgSz w:w="11910" w:h="16840"/>
      <w:pgMar w:top="2000" w:right="708" w:bottom="280" w:left="1700" w:header="1140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582E" w:rsidRDefault="00A3582E" w:rsidP="00A3582E">
      <w:r>
        <w:separator/>
      </w:r>
    </w:p>
  </w:endnote>
  <w:endnote w:type="continuationSeparator" w:id="0">
    <w:p w:rsidR="00A3582E" w:rsidRDefault="00A3582E" w:rsidP="00A358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582E" w:rsidRDefault="00A3582E" w:rsidP="00A3582E">
      <w:r>
        <w:separator/>
      </w:r>
    </w:p>
  </w:footnote>
  <w:footnote w:type="continuationSeparator" w:id="0">
    <w:p w:rsidR="00A3582E" w:rsidRDefault="00A3582E" w:rsidP="00A358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82E" w:rsidRDefault="00A3582E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105.45pt;margin-top:56pt;width:427.15pt;height:26.95pt;z-index:-251658752;mso-position-horizontal-relative:page;mso-position-vertical-relative:page" filled="f" stroked="f">
          <v:textbox inset="0,0,0,0">
            <w:txbxContent>
              <w:p w:rsidR="00A3582E" w:rsidRDefault="00AF0EC5">
                <w:pPr>
                  <w:spacing w:before="11"/>
                  <w:ind w:left="780" w:right="18" w:hanging="761"/>
                  <w:rPr>
                    <w:b/>
                  </w:rPr>
                </w:pPr>
                <w:r>
                  <w:rPr>
                    <w:b/>
                  </w:rPr>
                  <w:t>МУНИЦИПАЛЬНОЕ</w:t>
                </w:r>
                <w:r>
                  <w:rPr>
                    <w:b/>
                    <w:spacing w:val="-11"/>
                  </w:rPr>
                  <w:t xml:space="preserve"> </w:t>
                </w:r>
                <w:r>
                  <w:rPr>
                    <w:b/>
                  </w:rPr>
                  <w:t>БЮДЖЕТНОЕ</w:t>
                </w:r>
                <w:r>
                  <w:rPr>
                    <w:b/>
                    <w:spacing w:val="-11"/>
                  </w:rPr>
                  <w:t xml:space="preserve"> </w:t>
                </w:r>
                <w:r>
                  <w:rPr>
                    <w:b/>
                  </w:rPr>
                  <w:t>ОБЩЕОБРАЗОВАТЕЛЬНОЕ</w:t>
                </w:r>
                <w:r>
                  <w:rPr>
                    <w:b/>
                    <w:spacing w:val="-14"/>
                  </w:rPr>
                  <w:t xml:space="preserve"> </w:t>
                </w:r>
                <w:r>
                  <w:rPr>
                    <w:b/>
                  </w:rPr>
                  <w:t xml:space="preserve">УЧРЕЖДЕНИЕ  ПЛЮСКОВСКАЯ </w:t>
                </w:r>
                <w:r>
                  <w:rPr>
                    <w:b/>
                  </w:rPr>
                  <w:t>СРЕДНЯ</w:t>
                </w:r>
                <w:r>
                  <w:rPr>
                    <w:b/>
                  </w:rPr>
                  <w:t>Я ОБЩЕОБРАЗОВАТЕЛЬНАЯ ШКОЛА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334D0"/>
    <w:multiLevelType w:val="hybridMultilevel"/>
    <w:tmpl w:val="EA764970"/>
    <w:lvl w:ilvl="0" w:tplc="CD92F0AC">
      <w:numFmt w:val="bullet"/>
      <w:lvlText w:val="-"/>
      <w:lvlJc w:val="left"/>
      <w:pPr>
        <w:ind w:left="84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562926">
      <w:numFmt w:val="bullet"/>
      <w:lvlText w:val="•"/>
      <w:lvlJc w:val="left"/>
      <w:pPr>
        <w:ind w:left="1705" w:hanging="140"/>
      </w:pPr>
      <w:rPr>
        <w:rFonts w:hint="default"/>
        <w:lang w:val="ru-RU" w:eastAsia="en-US" w:bidi="ar-SA"/>
      </w:rPr>
    </w:lvl>
    <w:lvl w:ilvl="2" w:tplc="ED86CD64">
      <w:numFmt w:val="bullet"/>
      <w:lvlText w:val="•"/>
      <w:lvlJc w:val="left"/>
      <w:pPr>
        <w:ind w:left="2571" w:hanging="140"/>
      </w:pPr>
      <w:rPr>
        <w:rFonts w:hint="default"/>
        <w:lang w:val="ru-RU" w:eastAsia="en-US" w:bidi="ar-SA"/>
      </w:rPr>
    </w:lvl>
    <w:lvl w:ilvl="3" w:tplc="11960896">
      <w:numFmt w:val="bullet"/>
      <w:lvlText w:val="•"/>
      <w:lvlJc w:val="left"/>
      <w:pPr>
        <w:ind w:left="3437" w:hanging="140"/>
      </w:pPr>
      <w:rPr>
        <w:rFonts w:hint="default"/>
        <w:lang w:val="ru-RU" w:eastAsia="en-US" w:bidi="ar-SA"/>
      </w:rPr>
    </w:lvl>
    <w:lvl w:ilvl="4" w:tplc="AE2438D0">
      <w:numFmt w:val="bullet"/>
      <w:lvlText w:val="•"/>
      <w:lvlJc w:val="left"/>
      <w:pPr>
        <w:ind w:left="4303" w:hanging="140"/>
      </w:pPr>
      <w:rPr>
        <w:rFonts w:hint="default"/>
        <w:lang w:val="ru-RU" w:eastAsia="en-US" w:bidi="ar-SA"/>
      </w:rPr>
    </w:lvl>
    <w:lvl w:ilvl="5" w:tplc="DEFACB68">
      <w:numFmt w:val="bullet"/>
      <w:lvlText w:val="•"/>
      <w:lvlJc w:val="left"/>
      <w:pPr>
        <w:ind w:left="5168" w:hanging="140"/>
      </w:pPr>
      <w:rPr>
        <w:rFonts w:hint="default"/>
        <w:lang w:val="ru-RU" w:eastAsia="en-US" w:bidi="ar-SA"/>
      </w:rPr>
    </w:lvl>
    <w:lvl w:ilvl="6" w:tplc="C82A6776">
      <w:numFmt w:val="bullet"/>
      <w:lvlText w:val="•"/>
      <w:lvlJc w:val="left"/>
      <w:pPr>
        <w:ind w:left="6034" w:hanging="140"/>
      </w:pPr>
      <w:rPr>
        <w:rFonts w:hint="default"/>
        <w:lang w:val="ru-RU" w:eastAsia="en-US" w:bidi="ar-SA"/>
      </w:rPr>
    </w:lvl>
    <w:lvl w:ilvl="7" w:tplc="76FAF820">
      <w:numFmt w:val="bullet"/>
      <w:lvlText w:val="•"/>
      <w:lvlJc w:val="left"/>
      <w:pPr>
        <w:ind w:left="6900" w:hanging="140"/>
      </w:pPr>
      <w:rPr>
        <w:rFonts w:hint="default"/>
        <w:lang w:val="ru-RU" w:eastAsia="en-US" w:bidi="ar-SA"/>
      </w:rPr>
    </w:lvl>
    <w:lvl w:ilvl="8" w:tplc="675499C6">
      <w:numFmt w:val="bullet"/>
      <w:lvlText w:val="•"/>
      <w:lvlJc w:val="left"/>
      <w:pPr>
        <w:ind w:left="7766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A3582E"/>
    <w:rsid w:val="00A3582E"/>
    <w:rsid w:val="00AF0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3582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58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3582E"/>
    <w:rPr>
      <w:sz w:val="24"/>
      <w:szCs w:val="24"/>
    </w:rPr>
  </w:style>
  <w:style w:type="paragraph" w:styleId="a4">
    <w:name w:val="List Paragraph"/>
    <w:basedOn w:val="a"/>
    <w:uiPriority w:val="1"/>
    <w:qFormat/>
    <w:rsid w:val="00A3582E"/>
    <w:pPr>
      <w:ind w:left="847" w:hanging="138"/>
      <w:jc w:val="both"/>
    </w:pPr>
  </w:style>
  <w:style w:type="paragraph" w:customStyle="1" w:styleId="TableParagraph">
    <w:name w:val="Table Paragraph"/>
    <w:basedOn w:val="a"/>
    <w:uiPriority w:val="1"/>
    <w:qFormat/>
    <w:rsid w:val="00A3582E"/>
  </w:style>
  <w:style w:type="paragraph" w:styleId="a5">
    <w:name w:val="header"/>
    <w:basedOn w:val="a"/>
    <w:link w:val="a6"/>
    <w:uiPriority w:val="99"/>
    <w:semiHidden/>
    <w:unhideWhenUsed/>
    <w:rsid w:val="00AF0EC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F0EC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AF0EC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F0EC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2025-11-20T16:21:00Z</dcterms:created>
  <dcterms:modified xsi:type="dcterms:W3CDTF">2025-12-03T12:06:00Z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LastSaved">
    <vt:filetime>2025-11-20T00:00:00Z</vt:filetime>
  </property>
  <property fmtid="{D5CDD505-2E9C-101B-9397-08002B2CF9AE}" pid="4" name="Producer">
    <vt:lpwstr>Принтер Foxit Reader PDF 9.7.1.2227</vt:lpwstr>
  </property>
</Properties>
</file>